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C55D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C55D5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C55D5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C55D5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DF320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1. </w:t>
            </w:r>
            <w:r w:rsidR="00260642" w:rsidRPr="003C55D5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№</w:t>
            </w:r>
            <w:r w:rsidR="00CF209D">
              <w:rPr>
                <w:rFonts w:ascii="PT Sans" w:hAnsi="PT Sans"/>
              </w:rPr>
              <w:t>4</w:t>
            </w:r>
            <w:r w:rsidR="00C72723">
              <w:rPr>
                <w:rFonts w:ascii="PT Sans" w:hAnsi="PT Sans"/>
              </w:rPr>
              <w:t>69</w:t>
            </w:r>
          </w:p>
        </w:tc>
      </w:tr>
      <w:tr w:rsidR="00B0154F" w:rsidRPr="003C55D5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C55D5" w:rsidRDefault="00B0154F" w:rsidP="0052717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C55D5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C55D5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C55D5" w:rsidRDefault="00B05B5E" w:rsidP="00001D98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Проектные работы </w:t>
            </w:r>
            <w:r w:rsidR="00D8681C" w:rsidRPr="003C55D5">
              <w:rPr>
                <w:rFonts w:ascii="PT Sans" w:hAnsi="PT Sans"/>
              </w:rPr>
              <w:t>на объектах организаций системы</w:t>
            </w:r>
            <w:r w:rsidR="00BF345E" w:rsidRPr="003C55D5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3C55D5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3C55D5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3C55D5" w:rsidRDefault="00D8681C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E413CE" w:rsidRPr="003C55D5">
              <w:rPr>
                <w:rFonts w:ascii="PT Sans" w:hAnsi="PT Sans"/>
              </w:rPr>
              <w:t>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Причальные сооружения, ресурсная база поставок нефти.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Нефтеперекачивающие и перекачивающие станции и станции налива нефтепродуктов в автоцистерны.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Промышленные и административные здания и сооружения, инженерные сети.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Объекты электроснабжения</w:t>
            </w:r>
            <w:r w:rsidR="009662F9" w:rsidRPr="003C55D5">
              <w:rPr>
                <w:rFonts w:ascii="PT Sans" w:hAnsi="PT Sans"/>
              </w:rPr>
              <w:t xml:space="preserve"> свыше 110 </w:t>
            </w:r>
            <w:proofErr w:type="spellStart"/>
            <w:r w:rsidR="009662F9" w:rsidRPr="003C55D5">
              <w:rPr>
                <w:rFonts w:ascii="PT Sans" w:hAnsi="PT Sans"/>
              </w:rPr>
              <w:t>кВ</w:t>
            </w:r>
            <w:proofErr w:type="spellEnd"/>
            <w:r w:rsidR="003C55D5">
              <w:rPr>
                <w:rFonts w:ascii="PT Sans" w:hAnsi="PT Sans"/>
                <w:lang w:val="en-US"/>
              </w:rPr>
              <w:t>.</w:t>
            </w:r>
          </w:p>
          <w:p w:rsidR="009662F9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Мосты, дороги, тоннели, микротоннели, эстакады.</w:t>
            </w:r>
          </w:p>
          <w:p w:rsidR="00BF345E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Железнодорожные сливо-наливные эстакады нефти и нефтепродуктов.</w:t>
            </w:r>
          </w:p>
        </w:tc>
      </w:tr>
      <w:tr w:rsidR="00CF209D" w:rsidRPr="003C55D5" w:rsidTr="008E2F54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F209D" w:rsidRPr="003C55D5" w:rsidRDefault="00CF209D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3C55D5">
              <w:rPr>
                <w:rFonts w:ascii="PT Sans" w:hAnsi="PT Sans"/>
              </w:rPr>
              <w:t xml:space="preserve"> 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301E88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</w:t>
            </w:r>
            <w:r w:rsidR="00F56B96" w:rsidRPr="003C55D5">
              <w:rPr>
                <w:rFonts w:ascii="PT Sans" w:hAnsi="PT Sans"/>
              </w:rPr>
              <w:t>местонахождения</w:t>
            </w:r>
            <w:r w:rsidRPr="003C55D5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5EA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</w:t>
            </w:r>
            <w:r w:rsidR="00280A4D" w:rsidRPr="003C55D5">
              <w:rPr>
                <w:rFonts w:ascii="PT Sans" w:hAnsi="PT Sans"/>
              </w:rPr>
              <w:t xml:space="preserve">почтовый </w:t>
            </w:r>
            <w:r w:rsidRPr="003C55D5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B41" w:rsidP="00363BEF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527175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4E7B41" w:rsidP="0062193C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950-82</w:t>
            </w:r>
            <w:r w:rsidR="00BC3291" w:rsidRPr="003C55D5">
              <w:rPr>
                <w:rFonts w:ascii="PT Sans" w:hAnsi="PT Sans"/>
              </w:rPr>
              <w:t>-</w:t>
            </w:r>
            <w:r w:rsidRPr="003C55D5">
              <w:rPr>
                <w:rFonts w:ascii="PT Sans" w:hAnsi="PT Sans"/>
              </w:rPr>
              <w:t>95 (доб.41-</w:t>
            </w:r>
            <w:r w:rsidR="00B601F6" w:rsidRPr="003C55D5">
              <w:rPr>
                <w:rFonts w:ascii="PT Sans" w:hAnsi="PT Sans"/>
              </w:rPr>
              <w:t>3</w:t>
            </w:r>
            <w:r w:rsidR="00CB1035" w:rsidRPr="003C55D5">
              <w:rPr>
                <w:rFonts w:ascii="PT Sans" w:hAnsi="PT Sans"/>
              </w:rPr>
              <w:t>1</w:t>
            </w:r>
            <w:r w:rsidRPr="003C55D5">
              <w:rPr>
                <w:rFonts w:ascii="PT Sans" w:hAnsi="PT Sans"/>
              </w:rPr>
              <w:t>)</w:t>
            </w:r>
          </w:p>
        </w:tc>
      </w:tr>
      <w:tr w:rsidR="00B0154F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B0154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CB1035" w:rsidP="005314C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3C55D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3C55D5" w:rsidP="003C55D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EA0BFE" w:rsidP="003C55D5">
            <w:pPr>
              <w:jc w:val="both"/>
              <w:rPr>
                <w:rFonts w:ascii="PT Sans" w:hAnsi="PT Sans"/>
              </w:rPr>
            </w:pPr>
            <w:hyperlink r:id="rId8" w:history="1">
              <w:r w:rsidR="003C55D5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C55D5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3C55D5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3C55D5" w:rsidRDefault="00EA0BFE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3C55D5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4E7B41" w:rsidRPr="003C55D5" w:rsidRDefault="00EA0BFE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3C55D5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E84BC4" w:rsidRPr="003C55D5" w:rsidRDefault="00EA0BFE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3C55D5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</w:tc>
      </w:tr>
      <w:tr w:rsidR="00CF209D" w:rsidRPr="003C55D5" w:rsidTr="00CF209D">
        <w:trPr>
          <w:divId w:val="966736648"/>
          <w:trHeight w:val="239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F209D" w:rsidRPr="003C55D5" w:rsidRDefault="00CF209D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3C55D5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(495)787-29-97, (495)787-29-99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787-29-98</w:t>
            </w:r>
          </w:p>
        </w:tc>
      </w:tr>
      <w:tr w:rsidR="005C10D4" w:rsidRPr="003C55D5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EA0BFE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EA0BFE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3C55D5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5C10D4" w:rsidP="005C10D4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5</w:t>
            </w:r>
            <w:r w:rsidR="002819FA" w:rsidRPr="003C55D5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lastRenderedPageBreak/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3C55D5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71</w:t>
            </w:r>
            <w:r w:rsidRPr="003C55D5">
              <w:rPr>
                <w:rFonts w:ascii="PT Sans" w:hAnsi="PT Sans"/>
                <w:lang w:val="en-US"/>
              </w:rPr>
              <w:t>.1</w:t>
            </w:r>
            <w:r w:rsidRPr="003C55D5">
              <w:rPr>
                <w:rFonts w:ascii="PT Sans" w:hAnsi="PT Sans"/>
              </w:rPr>
              <w:t>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3C55D5">
              <w:rPr>
                <w:rFonts w:ascii="PT Sans" w:hAnsi="PT Sans"/>
                <w:lang w:val="en-US"/>
              </w:rPr>
              <w:t>7</w:t>
            </w:r>
            <w:r w:rsidRPr="003C55D5">
              <w:rPr>
                <w:rFonts w:ascii="PT Sans" w:hAnsi="PT Sans"/>
              </w:rPr>
              <w:t>1.12</w:t>
            </w:r>
          </w:p>
        </w:tc>
      </w:tr>
      <w:tr w:rsidR="005C10D4" w:rsidRPr="003C55D5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C55D5" w:rsidRPr="003C55D5" w:rsidRDefault="00653125" w:rsidP="003C55D5">
            <w:pPr>
              <w:jc w:val="both"/>
              <w:rPr>
                <w:rFonts w:ascii="PT Sans" w:hAnsi="PT Sans"/>
              </w:rPr>
            </w:pPr>
            <w:r w:rsidRPr="00EA0BFE">
              <w:rPr>
                <w:rFonts w:ascii="PT Sans" w:hAnsi="PT Sans"/>
              </w:rPr>
              <w:t>19</w:t>
            </w:r>
            <w:r w:rsidR="003C55D5" w:rsidRPr="003C55D5">
              <w:rPr>
                <w:rFonts w:ascii="PT Sans" w:hAnsi="PT Sans"/>
              </w:rPr>
              <w:t>.0</w:t>
            </w:r>
            <w:r w:rsidR="00C72723">
              <w:rPr>
                <w:rFonts w:ascii="PT Sans" w:hAnsi="PT Sans"/>
              </w:rPr>
              <w:t>8</w:t>
            </w:r>
            <w:r w:rsidR="003C55D5" w:rsidRPr="003C55D5">
              <w:rPr>
                <w:rFonts w:ascii="PT Sans" w:hAnsi="PT Sans"/>
              </w:rPr>
              <w:t>.202</w:t>
            </w:r>
            <w:r w:rsidR="00247F71">
              <w:rPr>
                <w:rFonts w:ascii="PT Sans" w:hAnsi="PT Sans"/>
              </w:rPr>
              <w:t>6</w:t>
            </w:r>
            <w:r w:rsidR="003C55D5" w:rsidRPr="003C55D5">
              <w:rPr>
                <w:rFonts w:ascii="PT Sans" w:hAnsi="PT Sans"/>
              </w:rPr>
              <w:t xml:space="preserve"> 0</w:t>
            </w:r>
            <w:r w:rsidR="00C72723">
              <w:rPr>
                <w:rFonts w:ascii="PT Sans" w:hAnsi="PT Sans"/>
              </w:rPr>
              <w:t>0</w:t>
            </w:r>
            <w:r w:rsidR="003C55D5" w:rsidRPr="003C55D5">
              <w:rPr>
                <w:rFonts w:ascii="PT Sans" w:hAnsi="PT Sans"/>
              </w:rPr>
              <w:t>:00 (время московское)</w:t>
            </w:r>
          </w:p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3C55D5" w:rsidRDefault="00247F71" w:rsidP="00247F7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8338A7" w:rsidRPr="008338A7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3C55D5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3C55D5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713AE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C55D5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C55D5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C55D5">
              <w:rPr>
                <w:rFonts w:ascii="PT Sans" w:hAnsi="PT Sans"/>
              </w:rPr>
              <w:t>.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B53667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3C55D5" w:rsidRDefault="00187C82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19.03.202</w:t>
            </w:r>
            <w:r w:rsidR="00247F71">
              <w:rPr>
                <w:rFonts w:ascii="PT Sans" w:hAnsi="PT Sans"/>
              </w:rPr>
              <w:t>8</w:t>
            </w:r>
          </w:p>
        </w:tc>
      </w:tr>
      <w:tr w:rsidR="00187C82" w:rsidRPr="003C55D5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87C82" w:rsidRDefault="00187C82" w:rsidP="00C7272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EA0BFE" w:rsidRPr="00EA0BFE" w:rsidRDefault="00EA0BFE" w:rsidP="00C7272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Изменения связаны с уточнением требований к разрешительным документам по программе проверки заявителя.</w:t>
            </w:r>
            <w:bookmarkStart w:id="0" w:name="_GoBack"/>
            <w:bookmarkEnd w:id="0"/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Для регистрации в торговой секции электронной площадки заявитель должен быть зарегистрирован на универсальной </w:t>
            </w:r>
            <w:r w:rsidRPr="003C55D5">
              <w:rPr>
                <w:rFonts w:ascii="PT Sans" w:hAnsi="PT Sans"/>
              </w:rPr>
              <w:lastRenderedPageBreak/>
              <w:t>торговой платформе (УТП) согласно соответствующего Регламента УТП.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Заявитель, подавая заявку на ПКО:</w:t>
            </w:r>
          </w:p>
          <w:p w:rsidR="003C55D5" w:rsidRPr="006F0804" w:rsidRDefault="003C55D5" w:rsidP="00380F8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187C82" w:rsidRPr="003C55D5" w:rsidRDefault="00187C82" w:rsidP="00187C8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C55D5">
              <w:rPr>
                <w:rFonts w:ascii="PT Sans" w:hAnsi="PT Sans"/>
                <w:color w:val="00B050"/>
              </w:rPr>
              <w:t xml:space="preserve"> </w:t>
            </w:r>
            <w:r w:rsidRPr="003C55D5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87C82" w:rsidRPr="003C55D5" w:rsidRDefault="00187C82" w:rsidP="00187C8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C55D5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C55D5" w:rsidSect="003C55D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256A"/>
    <w:rsid w:val="00004C44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7C8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242"/>
    <w:rsid w:val="0024038C"/>
    <w:rsid w:val="00242AE9"/>
    <w:rsid w:val="00242F38"/>
    <w:rsid w:val="00244591"/>
    <w:rsid w:val="00244BC8"/>
    <w:rsid w:val="00245071"/>
    <w:rsid w:val="0024716D"/>
    <w:rsid w:val="002477F3"/>
    <w:rsid w:val="00247F71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F73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FE2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0F84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5BA"/>
    <w:rsid w:val="003A3757"/>
    <w:rsid w:val="003A5F03"/>
    <w:rsid w:val="003B1950"/>
    <w:rsid w:val="003B28D8"/>
    <w:rsid w:val="003B4B06"/>
    <w:rsid w:val="003B6CEA"/>
    <w:rsid w:val="003C1CBC"/>
    <w:rsid w:val="003C3177"/>
    <w:rsid w:val="003C55D5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312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2F00"/>
    <w:rsid w:val="00683A41"/>
    <w:rsid w:val="006841CA"/>
    <w:rsid w:val="006843DF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3AE1"/>
    <w:rsid w:val="007159E6"/>
    <w:rsid w:val="00717432"/>
    <w:rsid w:val="0071795D"/>
    <w:rsid w:val="00720476"/>
    <w:rsid w:val="00725CDC"/>
    <w:rsid w:val="00726B09"/>
    <w:rsid w:val="00727C2D"/>
    <w:rsid w:val="00735677"/>
    <w:rsid w:val="007369EE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7AF0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8A7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0EA6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667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723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209D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0BFE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4473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396EB3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8FF78-71EA-464A-93A5-6DB57BD66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8303</Characters>
  <Application>Microsoft Office Word</Application>
  <DocSecurity>0</DocSecurity>
  <Lines>69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9436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2026-02-25T10:50:00Z</dcterms:created>
  <dcterms:modified xsi:type="dcterms:W3CDTF">2026-08-20T09:08:00Z</dcterms:modified>
</cp:coreProperties>
</file>